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6D" w:rsidRDefault="00884D6D" w:rsidP="00884D6D">
      <w:pPr>
        <w:pStyle w:val="Cmsor3"/>
      </w:pPr>
      <w:r>
        <w:t>IGAZOLÁS RENDSZERES GYÓGYSZER HOZZÁJÁRULÁSHOZ</w:t>
      </w:r>
    </w:p>
    <w:p w:rsidR="00884D6D" w:rsidRDefault="00884D6D" w:rsidP="00884D6D">
      <w:pPr>
        <w:jc w:val="center"/>
        <w:rPr>
          <w:sz w:val="24"/>
        </w:rPr>
      </w:pPr>
      <w:r>
        <w:rPr>
          <w:i/>
          <w:sz w:val="24"/>
        </w:rPr>
        <w:t>(A háziorvos, vagy szakorvos állítja ki!)</w:t>
      </w:r>
    </w:p>
    <w:p w:rsidR="00884D6D" w:rsidRPr="00004921" w:rsidRDefault="00884D6D" w:rsidP="00884D6D">
      <w:pPr>
        <w:spacing w:line="360" w:lineRule="auto"/>
        <w:jc w:val="both"/>
        <w:rPr>
          <w:sz w:val="16"/>
          <w:szCs w:val="16"/>
        </w:rPr>
      </w:pPr>
    </w:p>
    <w:p w:rsidR="00884D6D" w:rsidRDefault="00884D6D" w:rsidP="00884D6D">
      <w:pPr>
        <w:spacing w:line="360" w:lineRule="auto"/>
        <w:jc w:val="both"/>
        <w:rPr>
          <w:b/>
          <w:sz w:val="24"/>
        </w:rPr>
      </w:pPr>
      <w:proofErr w:type="gramStart"/>
      <w:r>
        <w:rPr>
          <w:sz w:val="24"/>
        </w:rPr>
        <w:t>Igazolom, hogy (név) ……………………………………………</w:t>
      </w:r>
      <w:r w:rsidR="00705ABD">
        <w:rPr>
          <w:sz w:val="24"/>
        </w:rPr>
        <w:t>…………………………</w:t>
      </w:r>
      <w:r>
        <w:rPr>
          <w:sz w:val="24"/>
        </w:rPr>
        <w:t xml:space="preserve"> szül. hely: ………</w:t>
      </w:r>
      <w:r w:rsidR="00705ABD">
        <w:rPr>
          <w:sz w:val="24"/>
        </w:rPr>
        <w:t>……………</w:t>
      </w:r>
      <w:r>
        <w:rPr>
          <w:sz w:val="24"/>
        </w:rPr>
        <w:t>……………….</w:t>
      </w:r>
      <w:r w:rsidR="00705ABD">
        <w:rPr>
          <w:sz w:val="24"/>
        </w:rPr>
        <w:t>szül. idő: ……………………………………</w:t>
      </w:r>
      <w:r>
        <w:rPr>
          <w:sz w:val="24"/>
        </w:rPr>
        <w:t xml:space="preserve"> anyja neve: …….………………</w:t>
      </w:r>
      <w:r w:rsidR="00705ABD">
        <w:rPr>
          <w:sz w:val="24"/>
        </w:rPr>
        <w:t>…………….</w:t>
      </w:r>
      <w:r>
        <w:rPr>
          <w:sz w:val="24"/>
        </w:rPr>
        <w:t xml:space="preserve">………..TAJ száma: ……………………… Péteri, ………………………………………………szám alatti lakos </w:t>
      </w:r>
      <w:r>
        <w:rPr>
          <w:b/>
          <w:sz w:val="22"/>
        </w:rPr>
        <w:t>a krónikus betegségeire tekintettel az alábbi vényköteles gyógyszereket</w:t>
      </w:r>
      <w:r>
        <w:rPr>
          <w:b/>
          <w:sz w:val="24"/>
        </w:rPr>
        <w:t xml:space="preserve"> szedi</w:t>
      </w:r>
      <w:r>
        <w:rPr>
          <w:b/>
          <w:sz w:val="22"/>
        </w:rPr>
        <w:t xml:space="preserve"> havi rendszerességgel.</w:t>
      </w:r>
      <w:proofErr w:type="gramEnd"/>
    </w:p>
    <w:p w:rsidR="00884D6D" w:rsidRPr="00004921" w:rsidRDefault="00884D6D" w:rsidP="00884D6D">
      <w:pPr>
        <w:jc w:val="both"/>
        <w:rPr>
          <w:sz w:val="16"/>
          <w:szCs w:val="16"/>
        </w:rPr>
      </w:pPr>
    </w:p>
    <w:p w:rsidR="00884D6D" w:rsidRDefault="00884D6D" w:rsidP="00884D6D">
      <w:pPr>
        <w:jc w:val="both"/>
        <w:rPr>
          <w:i/>
          <w:sz w:val="22"/>
        </w:rPr>
      </w:pPr>
      <w:r>
        <w:rPr>
          <w:i/>
          <w:sz w:val="22"/>
        </w:rPr>
        <w:t xml:space="preserve">(Rendszeres gyógyszerköltségnek kell tekinteni a krónikus betegséggel összefüggő, </w:t>
      </w:r>
      <w:r>
        <w:rPr>
          <w:b/>
          <w:i/>
          <w:sz w:val="22"/>
        </w:rPr>
        <w:t>havi rendszerességgel szedett, vényköteles gyógyszerek</w:t>
      </w:r>
      <w:r>
        <w:rPr>
          <w:i/>
          <w:sz w:val="22"/>
        </w:rPr>
        <w:t xml:space="preserve"> egy havi adagjának költségét. A rendszeres gyógyszer hozzájárulás megállapításánál </w:t>
      </w:r>
      <w:r>
        <w:rPr>
          <w:i/>
          <w:sz w:val="22"/>
          <w:u w:val="single"/>
        </w:rPr>
        <w:t>nem vehetők figyelembe a krónikus betegséggel összefüggésben szedett, vény nélkül kapható, gyógyszernek nem minősülő gyógyhatású készítmények, a táplálék-kiegészítők, a vitaminok és a gyógyászati segédeszközök.</w:t>
      </w:r>
      <w:r>
        <w:rPr>
          <w:i/>
          <w:sz w:val="22"/>
        </w:rPr>
        <w:t>)</w:t>
      </w:r>
    </w:p>
    <w:p w:rsidR="00884D6D" w:rsidRPr="00004921" w:rsidRDefault="00884D6D" w:rsidP="00884D6D">
      <w:pPr>
        <w:jc w:val="both"/>
        <w:rPr>
          <w:sz w:val="16"/>
          <w:szCs w:val="16"/>
        </w:rPr>
      </w:pPr>
    </w:p>
    <w:p w:rsidR="00884D6D" w:rsidRDefault="00884D6D" w:rsidP="00004921">
      <w:pPr>
        <w:jc w:val="both"/>
        <w:rPr>
          <w:b/>
          <w:i/>
          <w:sz w:val="24"/>
        </w:rPr>
      </w:pPr>
      <w:r>
        <w:rPr>
          <w:b/>
          <w:i/>
          <w:sz w:val="24"/>
        </w:rPr>
        <w:t>A feltüntetett gyógyszerek árát gyógyszertár igazolja, a gyógyszerköltséget igazoló pénztári bizonylatot a kérelemhez mellékelni kell!</w:t>
      </w:r>
    </w:p>
    <w:p w:rsidR="00884D6D" w:rsidRDefault="00884D6D" w:rsidP="00884D6D">
      <w:pPr>
        <w:pStyle w:val="lfej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418"/>
        <w:gridCol w:w="3543"/>
        <w:gridCol w:w="1418"/>
      </w:tblGrid>
      <w:tr w:rsidR="00884D6D" w:rsidTr="0042392F">
        <w:trPr>
          <w:cantSplit/>
          <w:trHeight w:val="516"/>
        </w:trPr>
        <w:tc>
          <w:tcPr>
            <w:tcW w:w="3614" w:type="dxa"/>
            <w:tcBorders>
              <w:bottom w:val="nil"/>
            </w:tcBorders>
            <w:shd w:val="pct12" w:color="auto" w:fill="FFFFFF"/>
          </w:tcPr>
          <w:p w:rsidR="00884D6D" w:rsidRDefault="00884D6D" w:rsidP="0042392F">
            <w:pPr>
              <w:pStyle w:val="Cmsor3"/>
              <w:rPr>
                <w:b w:val="0"/>
              </w:rPr>
            </w:pPr>
            <w:r>
              <w:rPr>
                <w:b w:val="0"/>
              </w:rPr>
              <w:t>Gyógyszer</w:t>
            </w:r>
          </w:p>
          <w:p w:rsidR="00884D6D" w:rsidRDefault="00884D6D" w:rsidP="0042392F">
            <w:pPr>
              <w:pStyle w:val="Cmsor3"/>
              <w:rPr>
                <w:b w:val="0"/>
              </w:rPr>
            </w:pPr>
            <w:r>
              <w:t>(gyógyszer neve/havi adag)</w:t>
            </w:r>
          </w:p>
          <w:p w:rsidR="00884D6D" w:rsidRDefault="00884D6D" w:rsidP="0042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(háziorvos, szakorvos tölti ki)</w:t>
            </w:r>
          </w:p>
          <w:p w:rsidR="00004921" w:rsidRDefault="00004921" w:rsidP="0042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Amennyiben van szakorvosi javaslat a gyógyszer neve mellé (SZ) </w:t>
            </w:r>
            <w:proofErr w:type="gramStart"/>
            <w:r>
              <w:rPr>
                <w:sz w:val="24"/>
              </w:rPr>
              <w:t>betű jelzés</w:t>
            </w:r>
            <w:proofErr w:type="gramEnd"/>
            <w:r>
              <w:rPr>
                <w:sz w:val="24"/>
              </w:rPr>
              <w:t xml:space="preserve"> beillesztendő!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884D6D" w:rsidRDefault="00884D6D" w:rsidP="0042392F">
            <w:pPr>
              <w:pStyle w:val="Cmsor3"/>
              <w:rPr>
                <w:b w:val="0"/>
              </w:rPr>
            </w:pPr>
            <w:r>
              <w:rPr>
                <w:b w:val="0"/>
              </w:rPr>
              <w:t>Ft</w:t>
            </w:r>
          </w:p>
          <w:p w:rsidR="00884D6D" w:rsidRDefault="00884D6D" w:rsidP="0042392F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(gyógyszertár tölti ki)</w:t>
            </w:r>
          </w:p>
        </w:tc>
        <w:tc>
          <w:tcPr>
            <w:tcW w:w="3543" w:type="dxa"/>
            <w:tcBorders>
              <w:bottom w:val="nil"/>
            </w:tcBorders>
            <w:shd w:val="pct12" w:color="auto" w:fill="FFFFFF"/>
          </w:tcPr>
          <w:p w:rsidR="00884D6D" w:rsidRDefault="00884D6D" w:rsidP="0042392F">
            <w:pPr>
              <w:pStyle w:val="Cmsor3"/>
              <w:rPr>
                <w:b w:val="0"/>
              </w:rPr>
            </w:pPr>
            <w:r>
              <w:rPr>
                <w:b w:val="0"/>
              </w:rPr>
              <w:t>Gyógyszer</w:t>
            </w:r>
          </w:p>
          <w:p w:rsidR="00884D6D" w:rsidRDefault="00884D6D" w:rsidP="0042392F">
            <w:pPr>
              <w:pStyle w:val="Cmsor3"/>
              <w:rPr>
                <w:b w:val="0"/>
              </w:rPr>
            </w:pPr>
            <w:r>
              <w:t>(gyógyszer neve/havi adag)</w:t>
            </w:r>
          </w:p>
          <w:p w:rsidR="00884D6D" w:rsidRDefault="00884D6D" w:rsidP="0042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(háziorvos, szakorvos tölti ki)</w:t>
            </w:r>
          </w:p>
          <w:p w:rsidR="00004921" w:rsidRDefault="00004921" w:rsidP="0042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Amennyiben van szakorvosi javaslat a gyógyszer neve mellé (SZ) </w:t>
            </w:r>
            <w:proofErr w:type="gramStart"/>
            <w:r>
              <w:rPr>
                <w:sz w:val="24"/>
              </w:rPr>
              <w:t>betű jelzés</w:t>
            </w:r>
            <w:proofErr w:type="gramEnd"/>
            <w:r>
              <w:rPr>
                <w:sz w:val="24"/>
              </w:rPr>
              <w:t xml:space="preserve"> beillesztendő!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884D6D" w:rsidRDefault="00884D6D" w:rsidP="0042392F">
            <w:pPr>
              <w:pStyle w:val="Cmsor3"/>
              <w:rPr>
                <w:b w:val="0"/>
              </w:rPr>
            </w:pPr>
            <w:r>
              <w:rPr>
                <w:b w:val="0"/>
              </w:rPr>
              <w:t>Ft</w:t>
            </w:r>
          </w:p>
          <w:p w:rsidR="00884D6D" w:rsidRDefault="00884D6D" w:rsidP="0042392F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(gyógyszertár tölti ki)</w:t>
            </w: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  <w:tr w:rsidR="00884D6D" w:rsidTr="0042392F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84D6D" w:rsidRDefault="00884D6D" w:rsidP="0042392F">
            <w:pPr>
              <w:pStyle w:val="Cmsor3"/>
              <w:rPr>
                <w:b w:val="0"/>
              </w:rPr>
            </w:pPr>
          </w:p>
        </w:tc>
      </w:tr>
    </w:tbl>
    <w:p w:rsidR="00884D6D" w:rsidRDefault="00884D6D" w:rsidP="00884D6D">
      <w:pPr>
        <w:pStyle w:val="Kerettartalom"/>
      </w:pPr>
    </w:p>
    <w:p w:rsidR="00884D6D" w:rsidRDefault="00884D6D" w:rsidP="00884D6D">
      <w:pPr>
        <w:jc w:val="both"/>
        <w:rPr>
          <w:sz w:val="24"/>
        </w:rPr>
      </w:pPr>
      <w:r>
        <w:rPr>
          <w:sz w:val="24"/>
        </w:rPr>
        <w:t>Dátum</w:t>
      </w:r>
      <w:proofErr w:type="gramStart"/>
      <w:r>
        <w:rPr>
          <w:sz w:val="24"/>
        </w:rPr>
        <w:t>:…………………………………</w:t>
      </w:r>
      <w:proofErr w:type="gramEnd"/>
    </w:p>
    <w:p w:rsidR="00884D6D" w:rsidRDefault="00884D6D" w:rsidP="00884D6D">
      <w:pPr>
        <w:jc w:val="both"/>
        <w:rPr>
          <w:sz w:val="24"/>
        </w:rPr>
      </w:pPr>
    </w:p>
    <w:p w:rsidR="00884D6D" w:rsidRDefault="00884D6D" w:rsidP="00884D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Ph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884D6D" w:rsidRDefault="00884D6D" w:rsidP="00884D6D">
      <w:pPr>
        <w:ind w:left="4956" w:firstLine="708"/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B94600" w:rsidRPr="00004921" w:rsidRDefault="00884D6D" w:rsidP="00004921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b/>
          <w:sz w:val="24"/>
        </w:rPr>
        <w:t>házi/szakorvos</w:t>
      </w:r>
    </w:p>
    <w:sectPr w:rsidR="00B94600" w:rsidRPr="00004921" w:rsidSect="00B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D6D"/>
    <w:rsid w:val="00004921"/>
    <w:rsid w:val="00705ABD"/>
    <w:rsid w:val="008461DF"/>
    <w:rsid w:val="00853F93"/>
    <w:rsid w:val="00884D6D"/>
    <w:rsid w:val="00A73B7A"/>
    <w:rsid w:val="00B94600"/>
    <w:rsid w:val="00B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D6D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884D6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84D6D"/>
    <w:rPr>
      <w:rFonts w:ascii="Times New Roman" w:eastAsia="Times New Roman" w:hAnsi="Times New Roman" w:cs="Wingdings"/>
      <w:b/>
      <w:sz w:val="24"/>
      <w:szCs w:val="20"/>
      <w:lang w:eastAsia="zh-CN"/>
    </w:rPr>
  </w:style>
  <w:style w:type="paragraph" w:styleId="lfej">
    <w:name w:val="header"/>
    <w:basedOn w:val="Norml"/>
    <w:link w:val="lfejChar"/>
    <w:semiHidden/>
    <w:rsid w:val="00884D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84D6D"/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Kerettartalom">
    <w:name w:val="Kerettartalom"/>
    <w:basedOn w:val="Szvegtrzs"/>
    <w:rsid w:val="00884D6D"/>
    <w:pPr>
      <w:spacing w:after="0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84D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84D6D"/>
    <w:rPr>
      <w:rFonts w:ascii="Times New Roman" w:eastAsia="Times New Roman" w:hAnsi="Times New Roman" w:cs="Wingdings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Ügyintéző</cp:lastModifiedBy>
  <cp:revision>2</cp:revision>
  <cp:lastPrinted>2015-10-06T09:30:00Z</cp:lastPrinted>
  <dcterms:created xsi:type="dcterms:W3CDTF">2017-01-11T11:02:00Z</dcterms:created>
  <dcterms:modified xsi:type="dcterms:W3CDTF">2017-01-11T11:02:00Z</dcterms:modified>
</cp:coreProperties>
</file>