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D1" w:rsidRPr="00806A99" w:rsidRDefault="007217D1" w:rsidP="007217D1">
      <w:pPr>
        <w:jc w:val="center"/>
        <w:rPr>
          <w:b/>
        </w:rPr>
      </w:pPr>
      <w:r w:rsidRPr="00806A99">
        <w:rPr>
          <w:b/>
        </w:rPr>
        <w:t>JELENTKEZÉSI LAP</w:t>
      </w:r>
    </w:p>
    <w:p w:rsidR="007217D1" w:rsidRDefault="007217D1" w:rsidP="007217D1">
      <w:pPr>
        <w:jc w:val="center"/>
      </w:pPr>
    </w:p>
    <w:p w:rsidR="007217D1" w:rsidRPr="004660F9" w:rsidRDefault="007217D1" w:rsidP="00806A99"/>
    <w:p w:rsidR="007217D1" w:rsidRPr="004660F9" w:rsidRDefault="00745B6D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 xml:space="preserve"> 2020/2021</w:t>
      </w:r>
      <w:r w:rsidR="007217D1" w:rsidRPr="004660F9">
        <w:t>. nevelési évre</w:t>
      </w:r>
      <w:r w:rsidR="007217D1">
        <w:t xml:space="preserve"> Péteri Község </w:t>
      </w:r>
      <w:r w:rsidR="007217D1" w:rsidRPr="004660F9">
        <w:t>Önkorm</w:t>
      </w:r>
      <w:r w:rsidR="007217D1">
        <w:t>ányzata által fenntartott óvodá</w:t>
      </w:r>
      <w:r w:rsidR="007217D1" w:rsidRPr="004660F9">
        <w:t>ba</w:t>
      </w:r>
    </w:p>
    <w:p w:rsidR="007217D1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Gyermek neve: ...........................................................................................................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Születési helye</w:t>
      </w:r>
      <w:r w:rsidR="00745B6D">
        <w:rPr>
          <w:vertAlign w:val="superscript"/>
        </w:rPr>
        <w:t>**</w:t>
      </w:r>
      <w:r w:rsidRPr="004660F9">
        <w:t>, ideje: .........................................................................................................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Lakcím / bejelentési idő: .................................................................................................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Tartózkodási hely / bejelentési idő: .....................................................................................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Gyermek TAJ száma: ..................................................................................................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Gyermek állampolgársága: ..............................................................................................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Anyja neve:.................................................................................................................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Lakcím / bejelentési idő: ................................................................................................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Tartózkodási hely / bejelentési idő: ....................................................................................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Telefonszáma: ............................................................................................................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E-mail címe: ..............................................................................................................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Munkahelye:...............................................................................................................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 xml:space="preserve">Fizetés nélküli szabadságot vesz igénybe a munkahelyén (pl. GYED/GYES) igen / nem 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Ha igen, akkor mettől meddig? ...... év ..... hónap ... nap-tól ...... év ..... hónap ... nap-ig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Apa/gondviselő neve: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....................................................................................................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Lakcím / bejelentési idő: ...............................................................................................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Tartózkodási hely / bejelentési idő: ....................................................................................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Telefonszáma: ............................................................................................................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E-mail címe: ...................................................................................................................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Munkahelye: ..............................................................................................................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 xml:space="preserve">Fizetés nélküli szabadságot vesz igénybe a munkahelyén 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 xml:space="preserve">igen / nem 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 xml:space="preserve">Ha igen, akkor mettől meddig? ...... év ..... hónap </w:t>
      </w:r>
      <w:r>
        <w:t xml:space="preserve"> </w:t>
      </w:r>
      <w:r w:rsidRPr="004660F9">
        <w:t>...</w:t>
      </w:r>
      <w:r>
        <w:t>..</w:t>
      </w:r>
      <w:r w:rsidRPr="004660F9">
        <w:t xml:space="preserve"> nap-tól ...... év ..... hónap ... nap-ig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A mellékelt munkáltatói igazolás az alkalmazásról mindkét szülő által csatolandó.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A gyermek jelenleg jár-e óvodába? (A megfelelő aláhúzásával jelölendő) igen / nem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Ha igen, akkor az óvoda neve: ........................................................................................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Honnan jön a gyermek óvodába? otthonról – bölcsödéből (A megfelelő aláhúzandó).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Testvérek száma:.......ebből óvodás..........általános iskolástestvér(ek) neve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az intézmény, ahova jár/nak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A gyermek feletti szülői felügyeleti jogok gyakorlója: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Mindkét szülő</w:t>
      </w:r>
      <w:r>
        <w:t xml:space="preserve">, </w:t>
      </w:r>
      <w:r w:rsidRPr="004660F9">
        <w:t>csak az anya</w:t>
      </w:r>
      <w:r>
        <w:t xml:space="preserve">, </w:t>
      </w:r>
      <w:r w:rsidRPr="004660F9">
        <w:t>csak az apa</w:t>
      </w:r>
      <w:r>
        <w:t xml:space="preserve">, </w:t>
      </w:r>
      <w:r w:rsidRPr="004660F9">
        <w:t xml:space="preserve"> nevelő szülő</w:t>
      </w:r>
      <w:r>
        <w:t xml:space="preserve">, </w:t>
      </w:r>
      <w:r w:rsidRPr="004660F9">
        <w:t>egyéb ........................................................................................................................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(különvált szülők esetén jogerős bírósági határozat alapján)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 xml:space="preserve">Felvétel esetén 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kérem</w:t>
      </w:r>
      <w:r>
        <w:t xml:space="preserve"> </w:t>
      </w:r>
      <w:r w:rsidRPr="004660F9">
        <w:t>gyermekem:- egész napos elhelyezését (napi 8 óra)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vagy</w:t>
      </w:r>
      <w:r>
        <w:t xml:space="preserve"> </w:t>
      </w:r>
      <w:r w:rsidRPr="004660F9">
        <w:t>- 6 órás elhelyezését (ebéd után haza megy)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vagy</w:t>
      </w:r>
      <w:r>
        <w:t xml:space="preserve"> </w:t>
      </w:r>
      <w:r w:rsidRPr="004660F9">
        <w:t>- 4 órás elhelyezését (ebéd előtt haza megy).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(A megfelelő részt szíveskedjen aláhúzással jelölni!).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Gyermekem teljesen szobatiszta: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igen - nem (A megfelelő részt szíveskedjen aláhúzással jelölni!).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 xml:space="preserve">Gyermekemnek olyan betegsége van, amely folyamatos kezelést igényel:igen – nem 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ha igen, a betegség :.......................................................................................................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A gyermek sajátos nevelési igényű, éspedig: 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lastRenderedPageBreak/>
        <w:t>(A megfelelő részt szíveskedjen aláhúzással jelölni! A betegséget igazoló dokumentumokat, szakértői</w:t>
      </w:r>
      <w:r>
        <w:t xml:space="preserve"> </w:t>
      </w:r>
      <w:r w:rsidRPr="004660F9">
        <w:t>véleményt, a gyermek fejlődésével kapcsolatban keletkezett egyéb dokumentumokat csatolni kell!)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Ezen jelentkezési lap nem helyettesíti az óvodai beiratkozást!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K</w:t>
      </w:r>
      <w:r w:rsidRPr="004660F9">
        <w:t>ijelentem, hogy a fenti adatok a valóságnak megfelelnek, azokat</w:t>
      </w:r>
      <w:r>
        <w:t xml:space="preserve"> </w:t>
      </w:r>
      <w:r w:rsidRPr="004660F9">
        <w:t>önkéntesen szolgáltatom.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Hozzájárulok ahhoz, hogy az elbírálás során a felvétel eldöntésében résztvevők, illetve a kötelező</w:t>
      </w:r>
      <w:r>
        <w:t xml:space="preserve"> </w:t>
      </w:r>
      <w:r w:rsidRPr="004660F9">
        <w:t>felvételt biztosító óvoda vezetője a jelentkezési lapom tartalmát megismerjék, fenti adataimat</w:t>
      </w:r>
      <w:r>
        <w:t xml:space="preserve"> figyelembe vegye.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Kelt:.................................................................................................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r w:rsidRPr="004660F9">
        <w:t>szülő/gondviselő, törvényes képviselő</w:t>
      </w:r>
      <w:r>
        <w:t xml:space="preserve"> </w:t>
      </w:r>
      <w:r w:rsidRPr="004660F9">
        <w:t>szülő/gondviselő</w:t>
      </w:r>
    </w:p>
    <w:p w:rsidR="007217D1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Levelezési név, cím: ....................................................................................................................................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*A gyermeket elsősorban abba az óvodába kell felvenni, átvenni, amelynek körzetében lakik vagy</w:t>
      </w:r>
      <w:r>
        <w:t xml:space="preserve"> </w:t>
      </w:r>
      <w:r w:rsidRPr="004660F9">
        <w:t>ahol szülője dolgozik.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A felvételről, átvételről az óvoda vezetője dönt. Ha a jelentkezők száma</w:t>
      </w:r>
      <w:r>
        <w:t xml:space="preserve"> </w:t>
      </w:r>
      <w:r w:rsidRPr="004660F9">
        <w:t>meghaladja a felvehető gyermekek számát</w:t>
      </w:r>
      <w:r>
        <w:t xml:space="preserve"> </w:t>
      </w:r>
      <w:r w:rsidRPr="004660F9">
        <w:t>az óvoda fenntartója bizottságot szervez, amely javaslatot tesz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 xml:space="preserve">a felvételre. 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Az óvoda köteles felvenni, átvenni azt a gyermeket, aki életvitelszerűen az óvoda körzetében lakik</w:t>
      </w:r>
      <w:r>
        <w:t xml:space="preserve"> </w:t>
      </w:r>
      <w:r w:rsidRPr="004660F9">
        <w:t>(a</w:t>
      </w:r>
      <w:r>
        <w:t xml:space="preserve"> </w:t>
      </w:r>
      <w:r w:rsidRPr="004660F9">
        <w:t xml:space="preserve">továbbiakban: kötelező felvételt biztosító óvoda). 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6552A6">
        <w:rPr>
          <w:b/>
        </w:rPr>
        <w:t>Életvitelszerű ott lakásnak minősül</w:t>
      </w:r>
      <w:r w:rsidRPr="004660F9">
        <w:t>, ha a gyermek a kötelező felvételt biztosító óvoda körzetében található</w:t>
      </w:r>
      <w:r>
        <w:t xml:space="preserve"> </w:t>
      </w:r>
      <w:r w:rsidRPr="004660F9">
        <w:t>ingatlant otthonául használja és az ilyen ingatlan a polgárok személyi adatainak és lakcímének</w:t>
      </w:r>
      <w:r>
        <w:t xml:space="preserve"> </w:t>
      </w:r>
      <w:r w:rsidRPr="004660F9">
        <w:t>nyilvántartásában a gyermek lakóhelyeként vagy tartózkodási helyeként az óvodai beiratkozás első</w:t>
      </w:r>
      <w:r>
        <w:t xml:space="preserve"> </w:t>
      </w:r>
      <w:r w:rsidRPr="004660F9">
        <w:t>határnapját megelőző három hónapnál régebb óta szerepel. Amennyiben ez nem teljesül, vagy azok</w:t>
      </w:r>
      <w:r>
        <w:t xml:space="preserve"> </w:t>
      </w:r>
      <w:r w:rsidRPr="004660F9">
        <w:t>ellenére bármely körülmény alapján arra lehet következtetni, hogy a gyermek a nyilvántartásban szereplő</w:t>
      </w:r>
      <w:r>
        <w:t xml:space="preserve"> </w:t>
      </w:r>
      <w:r w:rsidRPr="004660F9">
        <w:t>lakhelyén vagy tartózkodási helyén nem életvitelszerűen lakik, úgy az óvodavezető vagy a fenntartó által</w:t>
      </w:r>
      <w:r>
        <w:t xml:space="preserve"> </w:t>
      </w:r>
      <w:r w:rsidRPr="004660F9">
        <w:t>szervezett bizottság jogosult felszólítani az óvodába jelentkező gyermek szülőjét, hogy az életvitelszerű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körzetben lakás tényét akként igazolja, hogy a felszólítás kézhez vételétől számított 5 napon belül</w:t>
      </w:r>
      <w:r>
        <w:t xml:space="preserve"> </w:t>
      </w:r>
      <w:r w:rsidRPr="004660F9">
        <w:t>bemutatja a területileg illetékes védőnőtől származó, a védőnői ellátás igénybevételét igazoló</w:t>
      </w:r>
      <w:r>
        <w:t xml:space="preserve"> </w:t>
      </w:r>
      <w:r w:rsidRPr="004660F9">
        <w:t xml:space="preserve">nyilatkozatot. 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Amennyiben az óvodavezető, illetve az általa vagy a fenntartó által szervezett bizottság felszólítás</w:t>
      </w:r>
      <w:r>
        <w:t xml:space="preserve"> </w:t>
      </w:r>
      <w:r w:rsidRPr="004660F9">
        <w:t>ellenére a szülő a védőnői nyilatkozatot nem mutatja be, úgy az óvodavezető, illetve az általa vagy a</w:t>
      </w:r>
      <w:r>
        <w:t xml:space="preserve"> </w:t>
      </w:r>
      <w:r w:rsidRPr="004660F9">
        <w:t>fenntartó által szervezett bizottság jogosult az életvitelszerűen körzetben lakást családlátogatás</w:t>
      </w:r>
      <w:r>
        <w:t xml:space="preserve"> </w:t>
      </w:r>
      <w:r w:rsidRPr="004660F9">
        <w:t>kezdeményezésével ellenőrizni. Amennyiben az óvodavezető, az általa, illetve a fenntartó által szervezett</w:t>
      </w:r>
      <w:r>
        <w:t xml:space="preserve"> </w:t>
      </w:r>
      <w:r w:rsidRPr="004660F9">
        <w:t>bizottság által javasolt legalább három időpont közül a gyermek szülője vagy törvényes képviselője egy</w:t>
      </w:r>
      <w:r>
        <w:t xml:space="preserve"> </w:t>
      </w:r>
      <w:r w:rsidRPr="004660F9">
        <w:t>alkalommal sem teszi lehetővé a családlátogatást, úgy vélelmezni kell, hogy a gyermek nem</w:t>
      </w:r>
      <w:r>
        <w:t xml:space="preserve"> </w:t>
      </w:r>
      <w:r w:rsidRPr="004660F9">
        <w:t>életvitelszerűen lakik a kötelező felvételt biztosító óvoda körzetében, és ennek alapján az óvodai felvétel</w:t>
      </w:r>
      <w:r>
        <w:t xml:space="preserve"> </w:t>
      </w:r>
      <w:r w:rsidRPr="004660F9">
        <w:t xml:space="preserve">megtagadható. 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9656E3" w:rsidRDefault="009656E3"/>
    <w:p w:rsidR="00745B6D" w:rsidRDefault="00745B6D">
      <w:r>
        <w:t>**Budapesti születés helynél a kerületet is legyenek szívesek feltüntetni.</w:t>
      </w:r>
      <w:bookmarkStart w:id="0" w:name="_GoBack"/>
      <w:bookmarkEnd w:id="0"/>
    </w:p>
    <w:sectPr w:rsidR="00745B6D" w:rsidSect="00051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17D1"/>
    <w:rsid w:val="00051E34"/>
    <w:rsid w:val="001A4DAF"/>
    <w:rsid w:val="003E4080"/>
    <w:rsid w:val="00404367"/>
    <w:rsid w:val="00593B53"/>
    <w:rsid w:val="007217D1"/>
    <w:rsid w:val="00745B6D"/>
    <w:rsid w:val="00806A99"/>
    <w:rsid w:val="00822667"/>
    <w:rsid w:val="009656E3"/>
    <w:rsid w:val="00D2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1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6243</Characters>
  <Application>Microsoft Office Word</Application>
  <DocSecurity>4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2020-03-11T13:17:00Z</dcterms:created>
  <dcterms:modified xsi:type="dcterms:W3CDTF">2020-03-11T13:17:00Z</dcterms:modified>
</cp:coreProperties>
</file>